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36F" w:rsidRDefault="00AC5378" w:rsidP="00AC5378">
      <w:pPr>
        <w:jc w:val="center"/>
        <w:rPr>
          <w:rFonts w:ascii="Times New Roman" w:hAnsi="Times New Roman" w:cs="Times New Roman"/>
          <w:sz w:val="28"/>
          <w:szCs w:val="28"/>
        </w:rPr>
      </w:pPr>
      <w:r w:rsidRPr="00AC5378">
        <w:rPr>
          <w:rFonts w:ascii="Times New Roman" w:hAnsi="Times New Roman" w:cs="Times New Roman"/>
          <w:sz w:val="28"/>
          <w:szCs w:val="28"/>
        </w:rPr>
        <w:t>СРО</w:t>
      </w:r>
      <w:r>
        <w:rPr>
          <w:rFonts w:ascii="Times New Roman" w:hAnsi="Times New Roman" w:cs="Times New Roman"/>
          <w:sz w:val="28"/>
          <w:szCs w:val="28"/>
        </w:rPr>
        <w:t xml:space="preserve"> по дисциплине «Электроснабжение промышленного предприятия»</w:t>
      </w:r>
    </w:p>
    <w:p w:rsidR="008F200F" w:rsidRDefault="008F200F" w:rsidP="008F20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F200F" w:rsidRDefault="008F200F" w:rsidP="008F200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Централизованное электроснабжение объектов</w:t>
      </w:r>
    </w:p>
    <w:p w:rsidR="008F200F" w:rsidRDefault="008F200F" w:rsidP="008F200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Внутрипромышленные электрические схемы</w:t>
      </w:r>
    </w:p>
    <w:p w:rsidR="008F200F" w:rsidRPr="008F200F" w:rsidRDefault="008F200F" w:rsidP="008F200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Шинопроводы</w:t>
      </w:r>
    </w:p>
    <w:p w:rsidR="00AC5378" w:rsidRDefault="00AC5378" w:rsidP="00AC5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C5378" w:rsidRPr="00AC5378" w:rsidRDefault="00AC5378" w:rsidP="00AC537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C5378" w:rsidRPr="00AC5378" w:rsidSect="00521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194EB9"/>
    <w:multiLevelType w:val="hybridMultilevel"/>
    <w:tmpl w:val="8C88A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C5378"/>
    <w:rsid w:val="0052136F"/>
    <w:rsid w:val="008F200F"/>
    <w:rsid w:val="00AC5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3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20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137</Characters>
  <Application>Microsoft Office Word</Application>
  <DocSecurity>0</DocSecurity>
  <Lines>1</Lines>
  <Paragraphs>1</Paragraphs>
  <ScaleCrop>false</ScaleCrop>
  <Company>Tycoon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2016-09-28T08:53:00Z</dcterms:created>
  <dcterms:modified xsi:type="dcterms:W3CDTF">2016-09-28T09:00:00Z</dcterms:modified>
</cp:coreProperties>
</file>